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7F" w:rsidRPr="0097393B" w:rsidRDefault="002F3D7F" w:rsidP="0097393B">
      <w:pPr>
        <w:shd w:val="clear" w:color="auto" w:fill="FFFFFF"/>
        <w:spacing w:after="0" w:line="420" w:lineRule="atLeast"/>
        <w:jc w:val="center"/>
        <w:outlineLvl w:val="0"/>
        <w:rPr>
          <w:rFonts w:ascii="Lucida Sans Unicode" w:eastAsia="Times New Roman" w:hAnsi="Lucida Sans Unicode" w:cs="Lucida Sans Unicode"/>
          <w:b/>
          <w:bCs/>
          <w:kern w:val="36"/>
          <w:sz w:val="38"/>
          <w:szCs w:val="38"/>
          <w:lang w:eastAsia="fr-BE"/>
        </w:rPr>
      </w:pPr>
      <w:r w:rsidRPr="0097393B">
        <w:rPr>
          <w:rFonts w:ascii="Lucida Sans Unicode" w:eastAsia="Times New Roman" w:hAnsi="Lucida Sans Unicode" w:cs="Lucida Sans Unicode"/>
          <w:b/>
          <w:bCs/>
          <w:kern w:val="36"/>
          <w:sz w:val="38"/>
          <w:szCs w:val="38"/>
          <w:lang w:eastAsia="fr-BE"/>
        </w:rPr>
        <w:t xml:space="preserve">Gratin de </w:t>
      </w:r>
      <w:r w:rsidR="0097393B" w:rsidRPr="0097393B">
        <w:rPr>
          <w:rFonts w:ascii="Lucida Sans Unicode" w:eastAsia="Times New Roman" w:hAnsi="Lucida Sans Unicode" w:cs="Lucida Sans Unicode"/>
          <w:b/>
          <w:bCs/>
          <w:kern w:val="36"/>
          <w:sz w:val="38"/>
          <w:szCs w:val="38"/>
          <w:lang w:eastAsia="fr-BE"/>
        </w:rPr>
        <w:t>légumes</w:t>
      </w:r>
      <w:r w:rsidRPr="0097393B">
        <w:rPr>
          <w:rFonts w:ascii="Lucida Sans Unicode" w:eastAsia="Times New Roman" w:hAnsi="Lucida Sans Unicode" w:cs="Lucida Sans Unicode"/>
          <w:b/>
          <w:bCs/>
          <w:kern w:val="36"/>
          <w:sz w:val="38"/>
          <w:szCs w:val="38"/>
          <w:lang w:eastAsia="fr-BE"/>
        </w:rPr>
        <w:t xml:space="preserve"> rapide facile</w:t>
      </w:r>
    </w:p>
    <w:p w:rsidR="002F3D7F" w:rsidRDefault="002F3D7F" w:rsidP="002F3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fr-BE"/>
        </w:rPr>
      </w:pPr>
    </w:p>
    <w:p w:rsidR="002F3D7F" w:rsidRDefault="002F3D7F" w:rsidP="002F3D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fr-BE"/>
        </w:rPr>
      </w:pPr>
    </w:p>
    <w:p w:rsidR="002F3D7F" w:rsidRPr="002F3D7F" w:rsidRDefault="0097393B" w:rsidP="002F3D7F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333333"/>
          <w:sz w:val="20"/>
          <w:szCs w:val="20"/>
          <w:lang w:eastAsia="fr-BE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fr-BE"/>
        </w:rPr>
        <w:drawing>
          <wp:anchor distT="0" distB="0" distL="114300" distR="114300" simplePos="0" relativeHeight="251658240" behindDoc="0" locked="0" layoutInCell="1" allowOverlap="1" wp14:anchorId="79F7122C" wp14:editId="16812D34">
            <wp:simplePos x="0" y="0"/>
            <wp:positionH relativeFrom="column">
              <wp:posOffset>2717800</wp:posOffset>
            </wp:positionH>
            <wp:positionV relativeFrom="paragraph">
              <wp:posOffset>1268730</wp:posOffset>
            </wp:positionV>
            <wp:extent cx="3082925" cy="2042160"/>
            <wp:effectExtent l="0" t="0" r="3175" b="0"/>
            <wp:wrapSquare wrapText="bothSides"/>
            <wp:docPr id="8" name="Image 8" descr="http://4.bp.blogspot.com/-4-sEvWq-8BM/T4yAMNrOgDI/AAAAAAAAALQ/AMjAzGzlzZs/s1600/_DSC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4.bp.blogspot.com/-4-sEvWq-8BM/T4yAMNrOgDI/AAAAAAAAALQ/AMjAzGzlzZs/s1600/_DSC07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2F3D7F" w:rsidRPr="002F3D7F">
        <w:rPr>
          <w:rFonts w:ascii="Arial" w:eastAsia="Times New Roman" w:hAnsi="Arial" w:cs="Arial"/>
          <w:color w:val="333333"/>
          <w:sz w:val="20"/>
          <w:szCs w:val="20"/>
          <w:lang w:eastAsia="fr-BE"/>
        </w:rPr>
        <w:t>Ingrédients (pour 4 personnes) :</w:t>
      </w:r>
      <w:r w:rsidR="002F3D7F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</w:r>
      <w:r w:rsidR="002F3D7F" w:rsidRPr="002F3D7F">
        <w:rPr>
          <w:rFonts w:ascii="Arial" w:eastAsia="Times New Roman" w:hAnsi="Arial" w:cs="Arial"/>
          <w:color w:val="333333"/>
          <w:sz w:val="20"/>
          <w:szCs w:val="20"/>
          <w:lang w:eastAsia="fr-BE"/>
        </w:rPr>
        <w:t xml:space="preserve"> - 5 grosses </w:t>
      </w:r>
      <w:hyperlink r:id="rId8" w:history="1">
        <w:r w:rsidR="002F3D7F" w:rsidRPr="002F3D7F">
          <w:rPr>
            <w:rFonts w:ascii="Arial" w:eastAsia="Times New Roman" w:hAnsi="Arial" w:cs="Arial"/>
            <w:color w:val="575757"/>
            <w:sz w:val="20"/>
            <w:szCs w:val="20"/>
            <w:lang w:eastAsia="fr-BE"/>
          </w:rPr>
          <w:t>pomme de terre</w:t>
        </w:r>
      </w:hyperlink>
      <w:r w:rsidR="002F3D7F" w:rsidRPr="002F3D7F">
        <w:rPr>
          <w:rFonts w:ascii="Arial" w:eastAsia="Times New Roman" w:hAnsi="Arial" w:cs="Arial"/>
          <w:color w:val="333333"/>
          <w:sz w:val="20"/>
          <w:szCs w:val="20"/>
          <w:lang w:eastAsia="fr-BE"/>
        </w:rPr>
        <w:t xml:space="preserve"> ou bien 8 petites</w:t>
      </w:r>
      <w:r w:rsidR="002F3D7F" w:rsidRPr="002F3D7F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 xml:space="preserve">- 1 gros </w:t>
      </w:r>
      <w:hyperlink r:id="rId9" w:history="1">
        <w:r w:rsidR="002F3D7F" w:rsidRPr="002F3D7F">
          <w:rPr>
            <w:rFonts w:ascii="Arial" w:eastAsia="Times New Roman" w:hAnsi="Arial" w:cs="Arial"/>
            <w:color w:val="575757"/>
            <w:sz w:val="20"/>
            <w:szCs w:val="20"/>
            <w:lang w:eastAsia="fr-BE"/>
          </w:rPr>
          <w:t>oignon</w:t>
        </w:r>
      </w:hyperlink>
      <w:r w:rsidR="002F3D7F" w:rsidRPr="002F3D7F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>- 4 cuillères à soupe de crème fraîche</w:t>
      </w:r>
      <w:r w:rsidR="002F3D7F" w:rsidRPr="002F3D7F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>- 2 cuillères à soupe d'huile d'olive</w:t>
      </w:r>
      <w:r w:rsidR="002F3D7F" w:rsidRPr="002F3D7F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 xml:space="preserve">- 1 boule de </w:t>
      </w:r>
      <w:hyperlink r:id="rId10" w:history="1">
        <w:r w:rsidR="002F3D7F" w:rsidRPr="002F3D7F">
          <w:rPr>
            <w:rFonts w:ascii="Arial" w:eastAsia="Times New Roman" w:hAnsi="Arial" w:cs="Arial"/>
            <w:color w:val="575757"/>
            <w:sz w:val="20"/>
            <w:szCs w:val="20"/>
            <w:lang w:eastAsia="fr-BE"/>
          </w:rPr>
          <w:t>mozzarella</w:t>
        </w:r>
      </w:hyperlink>
      <w:r w:rsidR="002F3D7F" w:rsidRPr="002F3D7F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 xml:space="preserve">- 1 </w:t>
      </w:r>
      <w:hyperlink r:id="rId11" w:history="1">
        <w:r w:rsidR="002F3D7F" w:rsidRPr="002F3D7F">
          <w:rPr>
            <w:rFonts w:ascii="Arial" w:eastAsia="Times New Roman" w:hAnsi="Arial" w:cs="Arial"/>
            <w:color w:val="575757"/>
            <w:sz w:val="20"/>
            <w:szCs w:val="20"/>
            <w:lang w:eastAsia="fr-BE"/>
          </w:rPr>
          <w:t>poivron</w:t>
        </w:r>
      </w:hyperlink>
      <w:r w:rsidR="002F3D7F" w:rsidRPr="002F3D7F">
        <w:rPr>
          <w:rFonts w:ascii="Arial" w:eastAsia="Times New Roman" w:hAnsi="Arial" w:cs="Arial"/>
          <w:color w:val="333333"/>
          <w:sz w:val="20"/>
          <w:szCs w:val="20"/>
          <w:lang w:eastAsia="fr-BE"/>
        </w:rPr>
        <w:t xml:space="preserve"> rouge</w:t>
      </w:r>
      <w:r w:rsidR="002F3D7F" w:rsidRPr="002F3D7F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>- 1 poivron vert</w:t>
      </w:r>
      <w:r w:rsidR="002F3D7F" w:rsidRPr="002F3D7F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 xml:space="preserve">- 1 </w:t>
      </w:r>
      <w:hyperlink r:id="rId12" w:history="1">
        <w:r w:rsidR="002F3D7F" w:rsidRPr="002F3D7F">
          <w:rPr>
            <w:rFonts w:ascii="Arial" w:eastAsia="Times New Roman" w:hAnsi="Arial" w:cs="Arial"/>
            <w:color w:val="575757"/>
            <w:sz w:val="20"/>
            <w:szCs w:val="20"/>
            <w:lang w:eastAsia="fr-BE"/>
          </w:rPr>
          <w:t>courgette</w:t>
        </w:r>
      </w:hyperlink>
      <w:r w:rsidR="002F3D7F" w:rsidRPr="002F3D7F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 xml:space="preserve">- 1 </w:t>
      </w:r>
      <w:hyperlink r:id="rId13" w:history="1">
        <w:r w:rsidR="002F3D7F" w:rsidRPr="002F3D7F">
          <w:rPr>
            <w:rFonts w:ascii="Arial" w:eastAsia="Times New Roman" w:hAnsi="Arial" w:cs="Arial"/>
            <w:color w:val="575757"/>
            <w:sz w:val="20"/>
            <w:szCs w:val="20"/>
            <w:lang w:eastAsia="fr-BE"/>
          </w:rPr>
          <w:t>aubergine</w:t>
        </w:r>
      </w:hyperlink>
      <w:r w:rsidR="002F3D7F" w:rsidRPr="002F3D7F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 xml:space="preserve">- 1 </w:t>
      </w:r>
      <w:hyperlink r:id="rId14" w:history="1">
        <w:r w:rsidR="002F3D7F" w:rsidRPr="002F3D7F">
          <w:rPr>
            <w:rFonts w:ascii="Arial" w:eastAsia="Times New Roman" w:hAnsi="Arial" w:cs="Arial"/>
            <w:color w:val="575757"/>
            <w:sz w:val="20"/>
            <w:szCs w:val="20"/>
            <w:lang w:eastAsia="fr-BE"/>
          </w:rPr>
          <w:t>carotte</w:t>
        </w:r>
      </w:hyperlink>
    </w:p>
    <w:p w:rsidR="0097393B" w:rsidRDefault="0097393B" w:rsidP="002F3D7F">
      <w:pPr>
        <w:shd w:val="clear" w:color="auto" w:fill="FFFFFF"/>
        <w:spacing w:line="285" w:lineRule="atLeast"/>
        <w:rPr>
          <w:rFonts w:ascii="Arial" w:eastAsia="Times New Roman" w:hAnsi="Arial" w:cs="Arial"/>
          <w:color w:val="333333"/>
          <w:sz w:val="20"/>
          <w:szCs w:val="20"/>
          <w:lang w:eastAsia="fr-BE"/>
        </w:rPr>
      </w:pPr>
    </w:p>
    <w:p w:rsidR="0097393B" w:rsidRDefault="0097393B" w:rsidP="002F3D7F">
      <w:pPr>
        <w:shd w:val="clear" w:color="auto" w:fill="FFFFFF"/>
        <w:spacing w:line="285" w:lineRule="atLeast"/>
        <w:rPr>
          <w:rFonts w:ascii="Arial" w:eastAsia="Times New Roman" w:hAnsi="Arial" w:cs="Arial"/>
          <w:color w:val="333333"/>
          <w:sz w:val="20"/>
          <w:szCs w:val="20"/>
          <w:lang w:eastAsia="fr-BE"/>
        </w:rPr>
      </w:pPr>
    </w:p>
    <w:p w:rsidR="0097393B" w:rsidRDefault="0097393B" w:rsidP="002F3D7F">
      <w:pPr>
        <w:shd w:val="clear" w:color="auto" w:fill="FFFFFF"/>
        <w:spacing w:line="285" w:lineRule="atLeast"/>
        <w:rPr>
          <w:rFonts w:ascii="Arial" w:eastAsia="Times New Roman" w:hAnsi="Arial" w:cs="Arial"/>
          <w:color w:val="333333"/>
          <w:sz w:val="20"/>
          <w:szCs w:val="20"/>
          <w:lang w:eastAsia="fr-BE"/>
        </w:rPr>
      </w:pPr>
    </w:p>
    <w:p w:rsidR="0097393B" w:rsidRDefault="0097393B" w:rsidP="002F3D7F">
      <w:pPr>
        <w:shd w:val="clear" w:color="auto" w:fill="FFFFFF"/>
        <w:spacing w:line="285" w:lineRule="atLeast"/>
        <w:rPr>
          <w:rFonts w:ascii="Arial" w:eastAsia="Times New Roman" w:hAnsi="Arial" w:cs="Arial"/>
          <w:color w:val="333333"/>
          <w:sz w:val="20"/>
          <w:szCs w:val="20"/>
          <w:lang w:eastAsia="fr-BE"/>
        </w:rPr>
      </w:pPr>
    </w:p>
    <w:p w:rsidR="002F3D7F" w:rsidRPr="002F3D7F" w:rsidRDefault="002F3D7F" w:rsidP="002F3D7F">
      <w:pPr>
        <w:shd w:val="clear" w:color="auto" w:fill="FFFFFF"/>
        <w:spacing w:line="285" w:lineRule="atLeast"/>
        <w:rPr>
          <w:rFonts w:ascii="Arial" w:eastAsia="Times New Roman" w:hAnsi="Arial" w:cs="Arial"/>
          <w:color w:val="333333"/>
          <w:sz w:val="20"/>
          <w:szCs w:val="20"/>
          <w:lang w:eastAsia="fr-BE"/>
        </w:rPr>
      </w:pPr>
      <w:r w:rsidRPr="002F3D7F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>Eplucher les légumes, et les couper en rondelles de même tailles.</w:t>
      </w:r>
      <w:r w:rsidRPr="002F3D7F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 xml:space="preserve">Ensuite cuire les </w:t>
      </w:r>
      <w:hyperlink r:id="rId15" w:history="1">
        <w:r w:rsidRPr="002F3D7F">
          <w:rPr>
            <w:rFonts w:ascii="Arial" w:eastAsia="Times New Roman" w:hAnsi="Arial" w:cs="Arial"/>
            <w:color w:val="575757"/>
            <w:sz w:val="20"/>
            <w:szCs w:val="20"/>
            <w:lang w:eastAsia="fr-BE"/>
          </w:rPr>
          <w:t>pommes</w:t>
        </w:r>
      </w:hyperlink>
      <w:r w:rsidRPr="002F3D7F">
        <w:rPr>
          <w:rFonts w:ascii="Arial" w:eastAsia="Times New Roman" w:hAnsi="Arial" w:cs="Arial"/>
          <w:color w:val="333333"/>
          <w:sz w:val="20"/>
          <w:szCs w:val="20"/>
          <w:lang w:eastAsia="fr-BE"/>
        </w:rPr>
        <w:t xml:space="preserve"> de terre.</w:t>
      </w:r>
      <w:r w:rsidRPr="002F3D7F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>Frire les légumes dans l'huile d'olive séparément. Ensuite, les mélanger dans un saladier, les assaisonner, et enfin y mettre la crème fraîche.</w:t>
      </w:r>
      <w:r w:rsidRPr="002F3D7F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>Dans un plat beurré , mettre les pommes de terre cuites, les légumes ainsi que la mozzare</w:t>
      </w:r>
      <w:r>
        <w:rPr>
          <w:rFonts w:ascii="Arial" w:eastAsia="Times New Roman" w:hAnsi="Arial" w:cs="Arial"/>
          <w:color w:val="333333"/>
          <w:sz w:val="20"/>
          <w:szCs w:val="20"/>
          <w:lang w:eastAsia="fr-BE"/>
        </w:rPr>
        <w:t>lla coupée en dés.</w:t>
      </w:r>
    </w:p>
    <w:p w:rsidR="002F3D7F" w:rsidRDefault="002F3D7F">
      <w:r>
        <w:br w:type="page"/>
      </w:r>
    </w:p>
    <w:p w:rsidR="00047687" w:rsidRDefault="002F3D7F">
      <w:r>
        <w:lastRenderedPageBreak/>
        <w:t>Répartition des légumes entre les enfants</w:t>
      </w:r>
      <w:r>
        <w:br/>
        <w:t>Attention la propreté du plan de travail !!!</w:t>
      </w:r>
      <w:r>
        <w:br/>
        <w:t xml:space="preserve">Bien jeter les épluchures avant de couper les légumes, </w:t>
      </w:r>
      <w:proofErr w:type="spellStart"/>
      <w:r>
        <w:t>Pdt</w:t>
      </w:r>
      <w:proofErr w:type="spellEnd"/>
    </w:p>
    <w:p w:rsidR="002F3D7F" w:rsidRDefault="002F3D7F">
      <w:r>
        <w:t>Cuire les PDT dès que possible car c’est le plus long, attention que ça ne devienne pas de la purée</w:t>
      </w:r>
    </w:p>
    <w:p w:rsidR="002F3D7F" w:rsidRDefault="002F3D7F">
      <w:r>
        <w:t>Faire revenir tous les légumes avec de l’huile dans la poêle, assaisonner et ajouter la crème fraiche.</w:t>
      </w:r>
    </w:p>
    <w:p w:rsidR="002F3D7F" w:rsidRDefault="002F3D7F">
      <w:r>
        <w:t>Tout mélanger, PDT, légumes, mozzarella dans le plat et finir par une couche de fromage râpé pour l’esthétique.</w:t>
      </w:r>
    </w:p>
    <w:p w:rsidR="002F3D7F" w:rsidRDefault="002F3D7F"/>
    <w:sectPr w:rsidR="002F3D7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E6" w:rsidRDefault="00A127E6" w:rsidP="0097393B">
      <w:pPr>
        <w:spacing w:after="0" w:line="240" w:lineRule="auto"/>
      </w:pPr>
      <w:r>
        <w:separator/>
      </w:r>
    </w:p>
  </w:endnote>
  <w:endnote w:type="continuationSeparator" w:id="0">
    <w:p w:rsidR="00A127E6" w:rsidRDefault="00A127E6" w:rsidP="0097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E6" w:rsidRDefault="00A127E6" w:rsidP="0097393B">
      <w:pPr>
        <w:spacing w:after="0" w:line="240" w:lineRule="auto"/>
      </w:pPr>
      <w:r>
        <w:separator/>
      </w:r>
    </w:p>
  </w:footnote>
  <w:footnote w:type="continuationSeparator" w:id="0">
    <w:p w:rsidR="00A127E6" w:rsidRDefault="00A127E6" w:rsidP="0097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40611D9EB6164B7BAF97B17012AB4A31"/>
      </w:placeholder>
      <w:temporary/>
      <w:showingPlcHdr/>
    </w:sdtPr>
    <w:sdtContent>
      <w:p w:rsidR="0097393B" w:rsidRDefault="0097393B">
        <w:pPr>
          <w:pStyle w:val="En-tte"/>
        </w:pPr>
        <w:r>
          <w:rPr>
            <w:lang w:val="fr-FR"/>
          </w:rPr>
          <w:t>[Texte]</w:t>
        </w:r>
      </w:p>
    </w:sdtContent>
  </w:sdt>
  <w:p w:rsidR="0097393B" w:rsidRPr="00845172" w:rsidRDefault="0097393B" w:rsidP="0097393B">
    <w:pPr>
      <w:jc w:val="center"/>
    </w:pPr>
    <w:r>
      <w:rPr>
        <w:rFonts w:ascii="Monotype Corsiva" w:hAnsi="Monotype Corsiva"/>
        <w:noProof/>
        <w:lang w:eastAsia="fr-BE"/>
      </w:rPr>
      <w:drawing>
        <wp:anchor distT="0" distB="0" distL="114300" distR="114300" simplePos="0" relativeHeight="251659264" behindDoc="0" locked="0" layoutInCell="1" allowOverlap="1" wp14:anchorId="214CE699" wp14:editId="1E37385A">
          <wp:simplePos x="0" y="0"/>
          <wp:positionH relativeFrom="column">
            <wp:posOffset>-43180</wp:posOffset>
          </wp:positionH>
          <wp:positionV relativeFrom="paragraph">
            <wp:posOffset>-79375</wp:posOffset>
          </wp:positionV>
          <wp:extent cx="1228725" cy="1040130"/>
          <wp:effectExtent l="0" t="0" r="9525" b="762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imafun_LOGO_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Monotype Corsiva" w:hAnsi="Monotype Corsiva"/>
      </w:rPr>
      <w:t>Animafun</w:t>
    </w:r>
    <w:proofErr w:type="spellEnd"/>
    <w:r>
      <w:rPr>
        <w:rFonts w:ascii="Monotype Corsiva" w:hAnsi="Monotype Corsiva"/>
      </w:rPr>
      <w:t xml:space="preserve"> </w:t>
    </w:r>
    <w:proofErr w:type="spellStart"/>
    <w:r>
      <w:rPr>
        <w:rFonts w:ascii="Monotype Corsiva" w:hAnsi="Monotype Corsiva"/>
      </w:rPr>
      <w:t>asbl</w:t>
    </w:r>
    <w:proofErr w:type="spellEnd"/>
    <w:r>
      <w:rPr>
        <w:rFonts w:ascii="Monotype Corsiva" w:hAnsi="Monotype Corsiva"/>
      </w:rPr>
      <w:br/>
    </w:r>
    <w:r w:rsidRPr="00845172">
      <w:rPr>
        <w:rFonts w:ascii="Monotype Corsiva" w:hAnsi="Monotype Corsiva"/>
      </w:rPr>
      <w:t>Chaussée de Namur 11</w:t>
    </w:r>
    <w:r>
      <w:rPr>
        <w:rFonts w:ascii="Monotype Corsiva" w:hAnsi="Monotype Corsiva"/>
      </w:rPr>
      <w:br/>
    </w:r>
    <w:r w:rsidRPr="00845172">
      <w:rPr>
        <w:rFonts w:ascii="Monotype Corsiva" w:hAnsi="Monotype Corsiva"/>
      </w:rPr>
      <w:t>1495 Sart Dames Avelines</w:t>
    </w:r>
    <w:r>
      <w:rPr>
        <w:rFonts w:ascii="Monotype Corsiva" w:hAnsi="Monotype Corsiva"/>
      </w:rPr>
      <w:br/>
    </w:r>
    <w:r w:rsidRPr="00845172">
      <w:rPr>
        <w:rFonts w:ascii="Monotype Corsiva" w:hAnsi="Monotype Corsiva"/>
      </w:rPr>
      <w:t xml:space="preserve">0478/36.05.63 – </w:t>
    </w:r>
    <w:hyperlink r:id="rId2" w:history="1">
      <w:r w:rsidRPr="00845172">
        <w:rPr>
          <w:rStyle w:val="Lienhypertexte"/>
          <w:rFonts w:ascii="Monotype Corsiva" w:hAnsi="Monotype Corsiva"/>
        </w:rPr>
        <w:t>www.animafun.be</w:t>
      </w:r>
    </w:hyperlink>
    <w:r>
      <w:rPr>
        <w:rStyle w:val="Lienhypertexte"/>
        <w:rFonts w:ascii="Monotype Corsiva" w:hAnsi="Monotype Corsiva"/>
      </w:rPr>
      <w:br/>
    </w:r>
    <w:r>
      <w:t>TVA</w:t>
    </w:r>
    <w:r w:rsidRPr="00845172">
      <w:t xml:space="preserve"> 0811112416</w:t>
    </w:r>
  </w:p>
  <w:p w:rsidR="0097393B" w:rsidRPr="00845172" w:rsidRDefault="0097393B" w:rsidP="0097393B">
    <w:pPr>
      <w:pStyle w:val="En-tte"/>
      <w:pBdr>
        <w:bottom w:val="single" w:sz="4" w:space="1" w:color="auto"/>
      </w:pBdr>
    </w:pPr>
  </w:p>
  <w:p w:rsidR="0097393B" w:rsidRDefault="0097393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A"/>
    <w:rsid w:val="00047687"/>
    <w:rsid w:val="002F3D7F"/>
    <w:rsid w:val="00645C60"/>
    <w:rsid w:val="0097393B"/>
    <w:rsid w:val="00A127E6"/>
    <w:rsid w:val="00A25E6A"/>
    <w:rsid w:val="00D3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F3D7F"/>
    <w:pPr>
      <w:spacing w:after="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25E6A"/>
    <w:rPr>
      <w:strike w:val="0"/>
      <w:dstrike w:val="0"/>
      <w:color w:val="F47321"/>
      <w:u w:val="none"/>
      <w:effect w:val="none"/>
    </w:rPr>
  </w:style>
  <w:style w:type="paragraph" w:customStyle="1" w:styleId="mcontentrecetteinfo">
    <w:name w:val="m_content_recette_info"/>
    <w:basedOn w:val="Normal"/>
    <w:rsid w:val="00A25E6A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F47321"/>
      <w:sz w:val="20"/>
      <w:szCs w:val="20"/>
      <w:lang w:eastAsia="fr-BE"/>
    </w:rPr>
  </w:style>
  <w:style w:type="character" w:customStyle="1" w:styleId="preptime">
    <w:name w:val="preptime"/>
    <w:basedOn w:val="Policepardfaut"/>
    <w:rsid w:val="00A25E6A"/>
  </w:style>
  <w:style w:type="character" w:customStyle="1" w:styleId="cooktime">
    <w:name w:val="cooktime"/>
    <w:basedOn w:val="Policepardfaut"/>
    <w:rsid w:val="00A25E6A"/>
  </w:style>
  <w:style w:type="paragraph" w:styleId="Textedebulles">
    <w:name w:val="Balloon Text"/>
    <w:basedOn w:val="Normal"/>
    <w:link w:val="TextedebullesCar"/>
    <w:uiPriority w:val="99"/>
    <w:semiHidden/>
    <w:unhideWhenUsed/>
    <w:rsid w:val="00A2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E6A"/>
    <w:rPr>
      <w:rFonts w:ascii="Tahoma" w:hAnsi="Tahoma" w:cs="Tahoma"/>
      <w:sz w:val="16"/>
      <w:szCs w:val="16"/>
    </w:rPr>
  </w:style>
  <w:style w:type="character" w:customStyle="1" w:styleId="fn">
    <w:name w:val="fn"/>
    <w:basedOn w:val="Policepardfaut"/>
    <w:rsid w:val="00A25E6A"/>
  </w:style>
  <w:style w:type="character" w:customStyle="1" w:styleId="Titre1Car">
    <w:name w:val="Titre 1 Car"/>
    <w:basedOn w:val="Policepardfaut"/>
    <w:link w:val="Titre1"/>
    <w:uiPriority w:val="9"/>
    <w:rsid w:val="002F3D7F"/>
    <w:rPr>
      <w:rFonts w:ascii="Trebuchet MS" w:eastAsia="Times New Roman" w:hAnsi="Trebuchet MS" w:cs="Times New Roman"/>
      <w:b/>
      <w:bCs/>
      <w:kern w:val="36"/>
      <w:sz w:val="24"/>
      <w:szCs w:val="24"/>
      <w:lang w:eastAsia="fr-BE"/>
    </w:rPr>
  </w:style>
  <w:style w:type="character" w:customStyle="1" w:styleId="item">
    <w:name w:val="item"/>
    <w:basedOn w:val="Policepardfaut"/>
    <w:rsid w:val="002F3D7F"/>
  </w:style>
  <w:style w:type="paragraph" w:styleId="En-tte">
    <w:name w:val="header"/>
    <w:basedOn w:val="Normal"/>
    <w:link w:val="En-tteCar"/>
    <w:unhideWhenUsed/>
    <w:rsid w:val="0097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7393B"/>
  </w:style>
  <w:style w:type="paragraph" w:styleId="Pieddepage">
    <w:name w:val="footer"/>
    <w:basedOn w:val="Normal"/>
    <w:link w:val="PieddepageCar"/>
    <w:uiPriority w:val="99"/>
    <w:unhideWhenUsed/>
    <w:rsid w:val="0097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3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F3D7F"/>
    <w:pPr>
      <w:spacing w:after="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25E6A"/>
    <w:rPr>
      <w:strike w:val="0"/>
      <w:dstrike w:val="0"/>
      <w:color w:val="F47321"/>
      <w:u w:val="none"/>
      <w:effect w:val="none"/>
    </w:rPr>
  </w:style>
  <w:style w:type="paragraph" w:customStyle="1" w:styleId="mcontentrecetteinfo">
    <w:name w:val="m_content_recette_info"/>
    <w:basedOn w:val="Normal"/>
    <w:rsid w:val="00A25E6A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F47321"/>
      <w:sz w:val="20"/>
      <w:szCs w:val="20"/>
      <w:lang w:eastAsia="fr-BE"/>
    </w:rPr>
  </w:style>
  <w:style w:type="character" w:customStyle="1" w:styleId="preptime">
    <w:name w:val="preptime"/>
    <w:basedOn w:val="Policepardfaut"/>
    <w:rsid w:val="00A25E6A"/>
  </w:style>
  <w:style w:type="character" w:customStyle="1" w:styleId="cooktime">
    <w:name w:val="cooktime"/>
    <w:basedOn w:val="Policepardfaut"/>
    <w:rsid w:val="00A25E6A"/>
  </w:style>
  <w:style w:type="paragraph" w:styleId="Textedebulles">
    <w:name w:val="Balloon Text"/>
    <w:basedOn w:val="Normal"/>
    <w:link w:val="TextedebullesCar"/>
    <w:uiPriority w:val="99"/>
    <w:semiHidden/>
    <w:unhideWhenUsed/>
    <w:rsid w:val="00A2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E6A"/>
    <w:rPr>
      <w:rFonts w:ascii="Tahoma" w:hAnsi="Tahoma" w:cs="Tahoma"/>
      <w:sz w:val="16"/>
      <w:szCs w:val="16"/>
    </w:rPr>
  </w:style>
  <w:style w:type="character" w:customStyle="1" w:styleId="fn">
    <w:name w:val="fn"/>
    <w:basedOn w:val="Policepardfaut"/>
    <w:rsid w:val="00A25E6A"/>
  </w:style>
  <w:style w:type="character" w:customStyle="1" w:styleId="Titre1Car">
    <w:name w:val="Titre 1 Car"/>
    <w:basedOn w:val="Policepardfaut"/>
    <w:link w:val="Titre1"/>
    <w:uiPriority w:val="9"/>
    <w:rsid w:val="002F3D7F"/>
    <w:rPr>
      <w:rFonts w:ascii="Trebuchet MS" w:eastAsia="Times New Roman" w:hAnsi="Trebuchet MS" w:cs="Times New Roman"/>
      <w:b/>
      <w:bCs/>
      <w:kern w:val="36"/>
      <w:sz w:val="24"/>
      <w:szCs w:val="24"/>
      <w:lang w:eastAsia="fr-BE"/>
    </w:rPr>
  </w:style>
  <w:style w:type="character" w:customStyle="1" w:styleId="item">
    <w:name w:val="item"/>
    <w:basedOn w:val="Policepardfaut"/>
    <w:rsid w:val="002F3D7F"/>
  </w:style>
  <w:style w:type="paragraph" w:styleId="En-tte">
    <w:name w:val="header"/>
    <w:basedOn w:val="Normal"/>
    <w:link w:val="En-tteCar"/>
    <w:unhideWhenUsed/>
    <w:rsid w:val="0097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7393B"/>
  </w:style>
  <w:style w:type="paragraph" w:styleId="Pieddepage">
    <w:name w:val="footer"/>
    <w:basedOn w:val="Normal"/>
    <w:link w:val="PieddepageCar"/>
    <w:uiPriority w:val="99"/>
    <w:unhideWhenUsed/>
    <w:rsid w:val="0097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602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42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2036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99114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2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17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0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F2EF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488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0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36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2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70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6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957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75101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0280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46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F2EF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tendances-gourmandes_pommes-de-terre_1.aspx" TargetMode="External"/><Relationship Id="rId13" Type="http://schemas.openxmlformats.org/officeDocument/2006/relationships/hyperlink" Target="http://www.marmiton.org/magazine/tendances-gourmandes_l-aubergine-se-marie_1.aspx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rmiton.org/magazine/tendances-gourmandes_la-courgette-dans-tous-ses-etats_1.asp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armiton.org/pratique/fruits-et-legumes_le-poivron_1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rmiton.org/pratique/fruits-et-legumes_la-pomme_1.aspx" TargetMode="External"/><Relationship Id="rId10" Type="http://schemas.openxmlformats.org/officeDocument/2006/relationships/hyperlink" Target="http://www.marmiton.org/magazine/tendances-gourmandes_mozzarella_1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rmiton.org/pratique/techniques-culinaires-video-cuisine_oignon.aspx" TargetMode="External"/><Relationship Id="rId14" Type="http://schemas.openxmlformats.org/officeDocument/2006/relationships/hyperlink" Target="http://www.marmiton.org/pratique/fruits-et-legumes_la-carotte_1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mafun.be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611D9EB6164B7BAF97B17012AB4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6042F1-CB3C-4549-921C-A792373D71D0}"/>
      </w:docPartPr>
      <w:docPartBody>
        <w:p w:rsidR="00000000" w:rsidRDefault="00A823F7" w:rsidP="00A823F7">
          <w:pPr>
            <w:pStyle w:val="40611D9EB6164B7BAF97B17012AB4A31"/>
          </w:pPr>
          <w:r>
            <w:rPr>
              <w:lang w:val="fr-FR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F7"/>
    <w:rsid w:val="00A823F7"/>
    <w:rsid w:val="00D2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0611D9EB6164B7BAF97B17012AB4A31">
    <w:name w:val="40611D9EB6164B7BAF97B17012AB4A31"/>
    <w:rsid w:val="00A823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0611D9EB6164B7BAF97B17012AB4A31">
    <w:name w:val="40611D9EB6164B7BAF97B17012AB4A31"/>
    <w:rsid w:val="00A823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T.D. Williamson, Inc.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Rix</dc:creator>
  <cp:lastModifiedBy>Rix</cp:lastModifiedBy>
  <cp:revision>3</cp:revision>
  <cp:lastPrinted>2015-11-26T11:30:00Z</cp:lastPrinted>
  <dcterms:created xsi:type="dcterms:W3CDTF">2016-03-21T11:28:00Z</dcterms:created>
  <dcterms:modified xsi:type="dcterms:W3CDTF">2016-03-21T12:16:00Z</dcterms:modified>
</cp:coreProperties>
</file>