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B4" w:rsidRDefault="000665B4" w:rsidP="000665B4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22222"/>
          <w:sz w:val="36"/>
          <w:szCs w:val="36"/>
          <w:lang w:val="fr-FR" w:eastAsia="fr-BE"/>
        </w:rPr>
      </w:pPr>
    </w:p>
    <w:p w:rsidR="004909A8" w:rsidRDefault="000665B4" w:rsidP="000665B4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22222"/>
          <w:sz w:val="36"/>
          <w:szCs w:val="36"/>
          <w:lang w:val="fr-FR" w:eastAsia="fr-BE"/>
        </w:rPr>
      </w:pPr>
      <w:r>
        <w:rPr>
          <w:rFonts w:ascii="Helvetica" w:eastAsia="Times New Roman" w:hAnsi="Helvetica" w:cs="Helvetica"/>
          <w:color w:val="222222"/>
          <w:sz w:val="36"/>
          <w:szCs w:val="36"/>
          <w:lang w:val="fr-FR" w:eastAsia="fr-BE"/>
        </w:rPr>
        <w:t>Sablés confiture</w:t>
      </w:r>
    </w:p>
    <w:p w:rsidR="004909A8" w:rsidRDefault="004909A8" w:rsidP="004909A8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22222"/>
          <w:sz w:val="36"/>
          <w:szCs w:val="36"/>
          <w:lang w:val="fr-FR" w:eastAsia="fr-BE"/>
        </w:rPr>
      </w:pPr>
    </w:p>
    <w:p w:rsidR="004909A8" w:rsidRDefault="004909A8" w:rsidP="004909A8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22222"/>
          <w:sz w:val="36"/>
          <w:szCs w:val="36"/>
          <w:lang w:val="fr-FR" w:eastAsia="fr-BE"/>
        </w:rPr>
      </w:pPr>
    </w:p>
    <w:p w:rsidR="004909A8" w:rsidRDefault="000665B4" w:rsidP="004909A8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22222"/>
          <w:sz w:val="36"/>
          <w:szCs w:val="36"/>
          <w:lang w:val="fr-FR" w:eastAsia="fr-BE"/>
        </w:rPr>
      </w:pPr>
      <w:r>
        <w:rPr>
          <w:rFonts w:ascii="Helvetica" w:hAnsi="Helvetica" w:cs="Helvetica"/>
          <w:noProof/>
          <w:color w:val="222222"/>
          <w:lang w:eastAsia="fr-BE"/>
        </w:rPr>
        <w:drawing>
          <wp:anchor distT="0" distB="0" distL="114300" distR="114300" simplePos="0" relativeHeight="251658240" behindDoc="0" locked="0" layoutInCell="1" allowOverlap="1" wp14:anchorId="0C5F5818" wp14:editId="40C33E47">
            <wp:simplePos x="0" y="0"/>
            <wp:positionH relativeFrom="column">
              <wp:posOffset>3605530</wp:posOffset>
            </wp:positionH>
            <wp:positionV relativeFrom="paragraph">
              <wp:posOffset>201295</wp:posOffset>
            </wp:positionV>
            <wp:extent cx="2084070" cy="1904365"/>
            <wp:effectExtent l="0" t="0" r="0" b="635"/>
            <wp:wrapSquare wrapText="bothSides"/>
            <wp:docPr id="3" name="Image 3" descr="http://img.750g.com/galaxie/986/163762/7816/sables_etoiles_a_la_confiture_de_fra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750g.com/galaxie/986/163762/7816/sables_etoiles_a_la_confiture_de_frais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9A8" w:rsidRPr="004909A8" w:rsidRDefault="004909A8" w:rsidP="000665B4">
      <w:pPr>
        <w:shd w:val="clear" w:color="auto" w:fill="FFFFFF"/>
        <w:spacing w:after="0" w:line="240" w:lineRule="auto"/>
        <w:jc w:val="center"/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</w:pPr>
      <w:r w:rsidRPr="004909A8">
        <w:rPr>
          <w:rFonts w:ascii="Lato" w:eastAsia="Times New Roman" w:hAnsi="Lato" w:cs="Helvetica"/>
          <w:b/>
          <w:bCs/>
          <w:color w:val="333333"/>
          <w:sz w:val="23"/>
          <w:szCs w:val="23"/>
          <w:lang w:val="fr-FR" w:eastAsia="fr-BE"/>
        </w:rPr>
        <w:t>Pour les sablés :</w:t>
      </w:r>
    </w:p>
    <w:p w:rsidR="004909A8" w:rsidRPr="004909A8" w:rsidRDefault="004909A8" w:rsidP="000665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center"/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</w:pPr>
      <w:r w:rsidRPr="004909A8"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  <w:t>120g de beurre ramolli</w:t>
      </w:r>
    </w:p>
    <w:p w:rsidR="004909A8" w:rsidRPr="004909A8" w:rsidRDefault="004909A8" w:rsidP="000665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center"/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</w:pPr>
      <w:r w:rsidRPr="004909A8"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  <w:t>90g de sucre</w:t>
      </w:r>
    </w:p>
    <w:p w:rsidR="004909A8" w:rsidRPr="004909A8" w:rsidRDefault="004909A8" w:rsidP="000665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center"/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</w:pPr>
      <w:r w:rsidRPr="004909A8"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  <w:t xml:space="preserve">1 </w:t>
      </w:r>
      <w:proofErr w:type="spellStart"/>
      <w:r w:rsidRPr="004909A8"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  <w:t>oeuf</w:t>
      </w:r>
      <w:proofErr w:type="spellEnd"/>
    </w:p>
    <w:p w:rsidR="004909A8" w:rsidRPr="004909A8" w:rsidRDefault="004909A8" w:rsidP="000665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center"/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</w:pPr>
      <w:r w:rsidRPr="004909A8"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  <w:t>250g de farine</w:t>
      </w:r>
    </w:p>
    <w:p w:rsidR="004909A8" w:rsidRPr="004909A8" w:rsidRDefault="004909A8" w:rsidP="000665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center"/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</w:pPr>
      <w:r w:rsidRPr="004909A8"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  <w:t>1 pincée de sel</w:t>
      </w:r>
    </w:p>
    <w:p w:rsidR="004909A8" w:rsidRPr="004909A8" w:rsidRDefault="004909A8" w:rsidP="000665B4">
      <w:pPr>
        <w:shd w:val="clear" w:color="auto" w:fill="FFFFFF"/>
        <w:spacing w:after="0" w:line="240" w:lineRule="auto"/>
        <w:jc w:val="center"/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</w:pPr>
      <w:r w:rsidRPr="004909A8">
        <w:rPr>
          <w:rFonts w:ascii="Lato" w:eastAsia="Times New Roman" w:hAnsi="Lato" w:cs="Helvetica"/>
          <w:b/>
          <w:bCs/>
          <w:color w:val="333333"/>
          <w:sz w:val="23"/>
          <w:szCs w:val="23"/>
          <w:lang w:val="fr-FR" w:eastAsia="fr-BE"/>
        </w:rPr>
        <w:t>Pour la garniture :</w:t>
      </w:r>
    </w:p>
    <w:p w:rsidR="004909A8" w:rsidRPr="004909A8" w:rsidRDefault="004909A8" w:rsidP="0006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</w:pPr>
      <w:r w:rsidRPr="004909A8"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  <w:t>1 pot de confiture de fraises de bonne qualité</w:t>
      </w:r>
    </w:p>
    <w:p w:rsidR="004909A8" w:rsidRPr="004909A8" w:rsidRDefault="004909A8" w:rsidP="000665B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</w:pPr>
      <w:r w:rsidRPr="004909A8"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  <w:t>30g de sucre glac</w:t>
      </w:r>
      <w:r w:rsidR="000665B4">
        <w:rPr>
          <w:rFonts w:ascii="inherit" w:eastAsia="Times New Roman" w:hAnsi="inherit" w:cs="Helvetica"/>
          <w:color w:val="000000"/>
          <w:sz w:val="24"/>
          <w:szCs w:val="24"/>
          <w:lang w:val="fr-FR" w:eastAsia="fr-BE"/>
        </w:rPr>
        <w:t>e</w:t>
      </w:r>
    </w:p>
    <w:p w:rsidR="004909A8" w:rsidRDefault="004909A8" w:rsidP="004909A8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22222"/>
          <w:sz w:val="36"/>
          <w:szCs w:val="36"/>
          <w:lang w:val="fr-FR" w:eastAsia="fr-BE"/>
        </w:rPr>
      </w:pPr>
    </w:p>
    <w:p w:rsidR="004909A8" w:rsidRDefault="004909A8" w:rsidP="004909A8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22222"/>
          <w:sz w:val="36"/>
          <w:szCs w:val="36"/>
          <w:lang w:val="fr-FR" w:eastAsia="fr-BE"/>
        </w:rPr>
      </w:pPr>
    </w:p>
    <w:p w:rsidR="000665B4" w:rsidRDefault="000665B4" w:rsidP="004909A8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22222"/>
          <w:sz w:val="36"/>
          <w:szCs w:val="36"/>
          <w:lang w:val="fr-FR" w:eastAsia="fr-BE"/>
        </w:rPr>
      </w:pPr>
    </w:p>
    <w:p w:rsidR="004909A8" w:rsidRPr="000665B4" w:rsidRDefault="004909A8" w:rsidP="000665B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</w:pPr>
      <w:r w:rsidRPr="000665B4"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  <w:t>Dans un saladier, mélangez ensemble le beurre avec le sucre. Ajoutez l'</w:t>
      </w:r>
      <w:proofErr w:type="spellStart"/>
      <w:r w:rsidRPr="000665B4"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  <w:t>oeuf</w:t>
      </w:r>
      <w:proofErr w:type="spellEnd"/>
      <w:r w:rsidRPr="000665B4"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  <w:t xml:space="preserve"> et mélangez de nouveau.</w:t>
      </w:r>
    </w:p>
    <w:p w:rsidR="004909A8" w:rsidRPr="000665B4" w:rsidRDefault="004909A8" w:rsidP="000665B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</w:pPr>
      <w:r w:rsidRPr="000665B4"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  <w:t>Ajoutez la farine puis le sel et mélangez encore. Faites une boule et laissez reposer une heure au réfrigérateur.</w:t>
      </w:r>
    </w:p>
    <w:p w:rsidR="004909A8" w:rsidRPr="000665B4" w:rsidRDefault="004909A8" w:rsidP="000665B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</w:pPr>
      <w:r w:rsidRPr="000665B4"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  <w:t>Préchauffez votre four à 180°C. </w:t>
      </w:r>
    </w:p>
    <w:p w:rsidR="004909A8" w:rsidRPr="000665B4" w:rsidRDefault="004909A8" w:rsidP="000665B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</w:pPr>
      <w:r w:rsidRPr="000665B4"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  <w:t>Sur votre plan de travail, étalez la pâte d'environ 1/2 cm d'épaisseur. A l'aide d'emporte-pièces découpez vos fleurs ou autres formes. </w:t>
      </w:r>
    </w:p>
    <w:p w:rsidR="004909A8" w:rsidRPr="000665B4" w:rsidRDefault="004909A8" w:rsidP="000665B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</w:pPr>
      <w:r w:rsidRPr="000665B4"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  <w:t>Dans la moitié des biscuits, faites un trou à l'aide d'une douille (de poche à douille) par exemple. Disposez sur une plaque recouverte de papier sulfurisé et enfournez 10 minutes.</w:t>
      </w:r>
    </w:p>
    <w:p w:rsidR="004909A8" w:rsidRPr="000665B4" w:rsidRDefault="004909A8" w:rsidP="000665B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</w:pPr>
      <w:r w:rsidRPr="000665B4"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  <w:t>Sortez les biscuits du four et laissez refroidir. Sur la partie sans trou, badigeonnez de confiture, ajoutez l'autre biscuit. </w:t>
      </w:r>
    </w:p>
    <w:p w:rsidR="004909A8" w:rsidRPr="000665B4" w:rsidRDefault="000665B4" w:rsidP="000665B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</w:pPr>
      <w:r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  <w:t>A</w:t>
      </w:r>
      <w:r w:rsidR="004909A8" w:rsidRPr="000665B4">
        <w:rPr>
          <w:rFonts w:ascii="Lato" w:eastAsia="Times New Roman" w:hAnsi="Lato" w:cs="Helvetica"/>
          <w:color w:val="333333"/>
          <w:sz w:val="23"/>
          <w:szCs w:val="23"/>
          <w:lang w:val="fr-FR" w:eastAsia="fr-BE"/>
        </w:rPr>
        <w:t>u moment de servir, saupoudrez de sucre glace.</w:t>
      </w:r>
      <w:bookmarkStart w:id="0" w:name="_GoBack"/>
      <w:bookmarkEnd w:id="0"/>
    </w:p>
    <w:sectPr w:rsidR="004909A8" w:rsidRPr="000665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B4" w:rsidRDefault="000665B4" w:rsidP="000665B4">
      <w:pPr>
        <w:spacing w:after="0" w:line="240" w:lineRule="auto"/>
      </w:pPr>
      <w:r>
        <w:separator/>
      </w:r>
    </w:p>
  </w:endnote>
  <w:endnote w:type="continuationSeparator" w:id="0">
    <w:p w:rsidR="000665B4" w:rsidRDefault="000665B4" w:rsidP="0006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B4" w:rsidRDefault="000665B4" w:rsidP="000665B4">
      <w:pPr>
        <w:spacing w:after="0" w:line="240" w:lineRule="auto"/>
      </w:pPr>
      <w:r>
        <w:separator/>
      </w:r>
    </w:p>
  </w:footnote>
  <w:footnote w:type="continuationSeparator" w:id="0">
    <w:p w:rsidR="000665B4" w:rsidRDefault="000665B4" w:rsidP="0006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B4" w:rsidRPr="00845172" w:rsidRDefault="000665B4" w:rsidP="000665B4">
    <w:pPr>
      <w:jc w:val="center"/>
    </w:pPr>
    <w:r>
      <w:rPr>
        <w:rFonts w:ascii="Monotype Corsiva" w:hAnsi="Monotype Corsiva"/>
        <w:noProof/>
        <w:lang w:eastAsia="fr-BE"/>
      </w:rPr>
      <w:drawing>
        <wp:anchor distT="0" distB="0" distL="114300" distR="114300" simplePos="0" relativeHeight="251659264" behindDoc="0" locked="0" layoutInCell="1" allowOverlap="1" wp14:anchorId="59718400" wp14:editId="72E1E7FC">
          <wp:simplePos x="0" y="0"/>
          <wp:positionH relativeFrom="column">
            <wp:posOffset>-43180</wp:posOffset>
          </wp:positionH>
          <wp:positionV relativeFrom="paragraph">
            <wp:posOffset>-79375</wp:posOffset>
          </wp:positionV>
          <wp:extent cx="1228725" cy="1040130"/>
          <wp:effectExtent l="0" t="0" r="9525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fun_LOGO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Monotype Corsiva" w:hAnsi="Monotype Corsiva"/>
      </w:rPr>
      <w:t>Animafun</w:t>
    </w:r>
    <w:proofErr w:type="spellEnd"/>
    <w:r>
      <w:rPr>
        <w:rFonts w:ascii="Monotype Corsiva" w:hAnsi="Monotype Corsiva"/>
      </w:rPr>
      <w:t xml:space="preserve"> </w:t>
    </w:r>
    <w:proofErr w:type="spellStart"/>
    <w:r>
      <w:rPr>
        <w:rFonts w:ascii="Monotype Corsiva" w:hAnsi="Monotype Corsiva"/>
      </w:rPr>
      <w:t>asbl</w:t>
    </w:r>
    <w:proofErr w:type="spellEnd"/>
    <w:r>
      <w:rPr>
        <w:rFonts w:ascii="Monotype Corsiva" w:hAnsi="Monotype Corsiva"/>
      </w:rPr>
      <w:br/>
    </w:r>
    <w:r w:rsidRPr="00845172">
      <w:rPr>
        <w:rFonts w:ascii="Monotype Corsiva" w:hAnsi="Monotype Corsiva"/>
      </w:rPr>
      <w:t>Chaussée de Namur 11</w:t>
    </w:r>
    <w:r>
      <w:rPr>
        <w:rFonts w:ascii="Monotype Corsiva" w:hAnsi="Monotype Corsiva"/>
      </w:rPr>
      <w:br/>
    </w:r>
    <w:r w:rsidRPr="00845172">
      <w:rPr>
        <w:rFonts w:ascii="Monotype Corsiva" w:hAnsi="Monotype Corsiva"/>
      </w:rPr>
      <w:t>1495 Sart Dames Avelines</w:t>
    </w:r>
    <w:r>
      <w:rPr>
        <w:rFonts w:ascii="Monotype Corsiva" w:hAnsi="Monotype Corsiva"/>
      </w:rPr>
      <w:br/>
    </w:r>
    <w:r w:rsidRPr="00845172">
      <w:rPr>
        <w:rFonts w:ascii="Monotype Corsiva" w:hAnsi="Monotype Corsiva"/>
      </w:rPr>
      <w:t xml:space="preserve">0478/36.05.63 – </w:t>
    </w:r>
    <w:hyperlink r:id="rId2" w:history="1">
      <w:r w:rsidRPr="00845172">
        <w:rPr>
          <w:rStyle w:val="Lienhypertexte"/>
          <w:rFonts w:ascii="Monotype Corsiva" w:hAnsi="Monotype Corsiva"/>
        </w:rPr>
        <w:t>www.animafun.be</w:t>
      </w:r>
    </w:hyperlink>
    <w:r>
      <w:rPr>
        <w:rStyle w:val="Lienhypertexte"/>
        <w:rFonts w:ascii="Monotype Corsiva" w:hAnsi="Monotype Corsiva"/>
      </w:rPr>
      <w:br/>
    </w:r>
    <w:r>
      <w:t>TVA</w:t>
    </w:r>
    <w:r w:rsidRPr="00845172">
      <w:t xml:space="preserve"> 0811112416</w:t>
    </w:r>
  </w:p>
  <w:p w:rsidR="000665B4" w:rsidRDefault="000665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D8C"/>
    <w:multiLevelType w:val="hybridMultilevel"/>
    <w:tmpl w:val="27880E22"/>
    <w:lvl w:ilvl="0" w:tplc="0B981398">
      <w:numFmt w:val="bullet"/>
      <w:lvlText w:val="-"/>
      <w:lvlJc w:val="left"/>
      <w:pPr>
        <w:ind w:left="720" w:hanging="360"/>
      </w:pPr>
      <w:rPr>
        <w:rFonts w:ascii="Lato" w:eastAsia="Times New Roman" w:hAnsi="Lato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F5002"/>
    <w:multiLevelType w:val="multilevel"/>
    <w:tmpl w:val="4A22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30CF1"/>
    <w:multiLevelType w:val="multilevel"/>
    <w:tmpl w:val="4B92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A8"/>
    <w:rsid w:val="000665B4"/>
    <w:rsid w:val="004909A8"/>
    <w:rsid w:val="004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909A8"/>
    <w:pPr>
      <w:spacing w:after="0" w:line="240" w:lineRule="auto"/>
      <w:outlineLvl w:val="1"/>
    </w:pPr>
    <w:rPr>
      <w:rFonts w:ascii="Helvetica" w:eastAsia="Times New Roman" w:hAnsi="Helvetica" w:cs="Helvetica"/>
      <w:color w:val="222222"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4909A8"/>
    <w:pPr>
      <w:spacing w:after="0" w:line="240" w:lineRule="auto"/>
      <w:outlineLvl w:val="2"/>
    </w:pPr>
    <w:rPr>
      <w:rFonts w:ascii="Helvetica" w:eastAsia="Times New Roman" w:hAnsi="Helvetica" w:cs="Helvetica"/>
      <w:color w:val="222222"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909A8"/>
    <w:rPr>
      <w:rFonts w:ascii="Helvetica" w:eastAsia="Times New Roman" w:hAnsi="Helvetica" w:cs="Helvetica"/>
      <w:color w:val="222222"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4909A8"/>
    <w:rPr>
      <w:rFonts w:ascii="Helvetica" w:eastAsia="Times New Roman" w:hAnsi="Helvetica" w:cs="Helvetica"/>
      <w:color w:val="222222"/>
      <w:sz w:val="27"/>
      <w:szCs w:val="27"/>
      <w:lang w:eastAsia="fr-BE"/>
    </w:rPr>
  </w:style>
  <w:style w:type="character" w:styleId="lev">
    <w:name w:val="Strong"/>
    <w:basedOn w:val="Policepardfaut"/>
    <w:uiPriority w:val="22"/>
    <w:qFormat/>
    <w:rsid w:val="004909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09A8"/>
    <w:pPr>
      <w:spacing w:after="0" w:line="240" w:lineRule="auto"/>
    </w:pPr>
    <w:rPr>
      <w:rFonts w:ascii="Lato" w:eastAsia="Times New Roman" w:hAnsi="Lato" w:cs="Times New Roman"/>
      <w:color w:val="333333"/>
      <w:sz w:val="23"/>
      <w:szCs w:val="23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5B4"/>
  </w:style>
  <w:style w:type="paragraph" w:styleId="Pieddepage">
    <w:name w:val="footer"/>
    <w:basedOn w:val="Normal"/>
    <w:link w:val="PieddepageCar"/>
    <w:uiPriority w:val="99"/>
    <w:unhideWhenUsed/>
    <w:rsid w:val="0006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5B4"/>
  </w:style>
  <w:style w:type="character" w:styleId="Lienhypertexte">
    <w:name w:val="Hyperlink"/>
    <w:basedOn w:val="Policepardfaut"/>
    <w:uiPriority w:val="99"/>
    <w:semiHidden/>
    <w:unhideWhenUsed/>
    <w:rsid w:val="000665B4"/>
    <w:rPr>
      <w:strike w:val="0"/>
      <w:dstrike w:val="0"/>
      <w:color w:val="F47321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066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909A8"/>
    <w:pPr>
      <w:spacing w:after="0" w:line="240" w:lineRule="auto"/>
      <w:outlineLvl w:val="1"/>
    </w:pPr>
    <w:rPr>
      <w:rFonts w:ascii="Helvetica" w:eastAsia="Times New Roman" w:hAnsi="Helvetica" w:cs="Helvetica"/>
      <w:color w:val="222222"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4909A8"/>
    <w:pPr>
      <w:spacing w:after="0" w:line="240" w:lineRule="auto"/>
      <w:outlineLvl w:val="2"/>
    </w:pPr>
    <w:rPr>
      <w:rFonts w:ascii="Helvetica" w:eastAsia="Times New Roman" w:hAnsi="Helvetica" w:cs="Helvetica"/>
      <w:color w:val="222222"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909A8"/>
    <w:rPr>
      <w:rFonts w:ascii="Helvetica" w:eastAsia="Times New Roman" w:hAnsi="Helvetica" w:cs="Helvetica"/>
      <w:color w:val="222222"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4909A8"/>
    <w:rPr>
      <w:rFonts w:ascii="Helvetica" w:eastAsia="Times New Roman" w:hAnsi="Helvetica" w:cs="Helvetica"/>
      <w:color w:val="222222"/>
      <w:sz w:val="27"/>
      <w:szCs w:val="27"/>
      <w:lang w:eastAsia="fr-BE"/>
    </w:rPr>
  </w:style>
  <w:style w:type="character" w:styleId="lev">
    <w:name w:val="Strong"/>
    <w:basedOn w:val="Policepardfaut"/>
    <w:uiPriority w:val="22"/>
    <w:qFormat/>
    <w:rsid w:val="004909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09A8"/>
    <w:pPr>
      <w:spacing w:after="0" w:line="240" w:lineRule="auto"/>
    </w:pPr>
    <w:rPr>
      <w:rFonts w:ascii="Lato" w:eastAsia="Times New Roman" w:hAnsi="Lato" w:cs="Times New Roman"/>
      <w:color w:val="333333"/>
      <w:sz w:val="23"/>
      <w:szCs w:val="23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5B4"/>
  </w:style>
  <w:style w:type="paragraph" w:styleId="Pieddepage">
    <w:name w:val="footer"/>
    <w:basedOn w:val="Normal"/>
    <w:link w:val="PieddepageCar"/>
    <w:uiPriority w:val="99"/>
    <w:unhideWhenUsed/>
    <w:rsid w:val="0006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5B4"/>
  </w:style>
  <w:style w:type="character" w:styleId="Lienhypertexte">
    <w:name w:val="Hyperlink"/>
    <w:basedOn w:val="Policepardfaut"/>
    <w:uiPriority w:val="99"/>
    <w:semiHidden/>
    <w:unhideWhenUsed/>
    <w:rsid w:val="000665B4"/>
    <w:rPr>
      <w:strike w:val="0"/>
      <w:dstrike w:val="0"/>
      <w:color w:val="F47321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06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fun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798</Characters>
  <Application>Microsoft Office Word</Application>
  <DocSecurity>0</DocSecurity>
  <Lines>6</Lines>
  <Paragraphs>1</Paragraphs>
  <ScaleCrop>false</ScaleCrop>
  <Company>T.D. Williamson, Inc.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2</cp:revision>
  <cp:lastPrinted>2016-01-07T11:20:00Z</cp:lastPrinted>
  <dcterms:created xsi:type="dcterms:W3CDTF">2016-01-07T11:18:00Z</dcterms:created>
  <dcterms:modified xsi:type="dcterms:W3CDTF">2016-03-21T12:22:00Z</dcterms:modified>
</cp:coreProperties>
</file>